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Бегство в Египет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Ангел, дней моих хранитель,
          <w:br/>
          С лампой в комнате сидел.
          <w:br/>
          Он хранил мою обитель,
          <w:br/>
          Где лежал я и болел.
          <w:br/>
          <w:br/>
          Обессиленный недугом,
          <w:br/>
          От товарищей вдали,
          <w:br/>
          Я дремал. И друг за другом
          <w:br/>
          Предо мной виденья шли.
          <w:br/>
          <w:br/>
          Снилось мне, что я младенцем
          <w:br/>
          В тонкой капсуле пелен
          <w:br/>
          Иудейским поселенцем
          <w:br/>
          В край далекий привезен.
          <w:br/>
          <w:br/>
          Перед Иродовой бандой
          <w:br/>
          Трепетали мы. Но тут
          <w:br/>
          В белом домике с верандой
          <w:br/>
          Обрели себе приют.
          <w:br/>
          <w:br/>
          Ослик пасся близ оливы,
          <w:br/>
          Я резвился на песке.
          <w:br/>
          Мать с Иосифом, счастливы,
          <w:br/>
          Хлопотали вдалеке.
          <w:br/>
          <w:br/>
          Часто я в тени у сфинкса
          <w:br/>
          Отдыхал, и светлый Нил,
          <w:br/>
          Словно выпуклая линза,
          <w:br/>
          Отражал лучи светил.
          <w:br/>
          <w:br/>
          И в неясном этом свете,
          <w:br/>
          В этом радужном огне
          <w:br/>
          Духи, ангелы и дети
          <w:br/>
          На свирелях пели мне.
          <w:br/>
          <w:br/>
          Но когда пришла идея
          <w:br/>
          Возвратиться нам домой
          <w:br/>
          И простерла Иудея
          <w:br/>
          Перед нами образ свой -
          <w:br/>
          <w:br/>
          Нищету свою и злобу,
          <w:br/>
          Нетерпимость, рабский страх,
          <w:br/>
          Где ложилась на трущобу
          <w:br/>
          Тень распятого в горах,-
          <w:br/>
          <w:br/>
          Вскрикнул я и пробудился...
          <w:br/>
          И у лампы близ огня
          <w:br/>
          Взор твой ангельский светился,
          <w:br/>
          Устремленный на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2021-11-11T04:26:27+03:00</dcterms:created>
  <dcterms:modified xsi:type="dcterms:W3CDTF">2021-11-11T04:26:27+03:00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