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Без меня собираясь в застолье хмельном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Без меня собираясь в застолье хмельном,
          <w:br/>
           Продолжайте блистать красотой и умом.
          <w:br/>
           Когда чашу наполнит вином виночерпий
          <w:br/>
           Помяните ушедших чистым вином!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2022-04-22T07:33:58+03:00</dcterms:created>
  <dcterms:modified xsi:type="dcterms:W3CDTF">2022-04-22T07:33:58+03:00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