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Бездельники всегда въ любови лицемерятъ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Бездельники всегда въ любови лицемерятъ;
          <w:br/>
           Но мерзкимъ ихъ душамъ одни лишь дуры верятъ.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2022-04-24T20:38:06+03:00</dcterms:created>
  <dcterms:modified xsi:type="dcterms:W3CDTF">2022-04-24T20:38:06+03:00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