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Безумье — и благоразумье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Безумье — и благоразумье,
          <w:br/>
          Позор — и честь,
          <w:br/>
          Все, что наводит на раздумье,
          <w:br/>
          Все слишком есть —
          <w:br/>
          <w:br/>
          Во мне. — Все каторжные страсти
          <w:br/>
          Свились в одну! —
          <w:br/>
          Так в волосах моих — все масти
          <w:br/>
          Ведут войну!
          <w:br/>
          <w:br/>
          Я знаю весь любовный шепот,
          <w:br/>
          — Ах, наизусть! —
          <w:br/>
          — Мой двадцатидвухлетний опыт —
          <w:br/>
          Сплошная грусть!
          <w:br/>
          <w:br/>
          Но облик мой — невинно розов,
          <w:br/>
          — Что ни скажи! —
          <w:br/>
          Я виртуоз из виртуозов
          <w:br/>
          В искусстве лжи.
          <w:br/>
          <w:br/>
          В ней, запускаемой как мячик
          <w:br/>
          — Ловимый вновь! —
          <w:br/>
          Моих прабабушек-полячек
          <w:br/>
          Сказалась кровь.
          <w:br/>
          <w:br/>
          Лгу оттого, что по кладбищам
          <w:br/>
          Трава растет,
          <w:br/>
          Лгу оттого, что по кладбищам
          <w:br/>
          Метель метет…
          <w:br/>
          <w:br/>
          От скрипки — от автомобиля —
          <w:br/>
          Шелков, огня…
          <w:br/>
          От пытки, что не все любили —
          <w:br/>
          Одну меня!
          <w:br/>
          <w:br/>
          От боли, что не я — невеста
          <w:br/>
          У жениха…
          <w:br/>
          От жеста и стиха — для жеста
          <w:br/>
          И для стиха!
          <w:br/>
          <w:br/>
          От нежного боа на шее…
          <w:br/>
          И как могу
          <w:br/>
          Не лгать, — раз голос мой нежнее, —
          <w:br/>
          Когда я лгу…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2022-03-17T17:15:02+03:00</dcterms:created>
  <dcterms:modified xsi:type="dcterms:W3CDTF">2022-03-17T17:15:02+03:00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