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Белая куропатка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Цвел вереск, и сено собрали в стога.
          <w:br/>
           С рассвета обшарили парни луга,
          <w:br/>
           Низины, болота вблизи и вдали,
          <w:br/>
           Пока, наконец, куропатку нашли.
          <w:br/>
          <w:br/>
          Нельзя на охоте спешить, молодежь,
          <w:br/>
           Неслышно к добыче крадись, молодежь!
          <w:br/>
           Кто бьет ее в лет,
          <w:br/>
           Кто взлететь не дает,
          <w:br/>
           Но худо тому, кто добычу вспугнет.
          <w:br/>
          <w:br/>
          Сметет она с вереска росы пером
          <w:br/>
           И сядет вдали на болоте сыром.
          <w:br/>
           Себя она выдаст на мху белизной,
          <w:br/>
           Такой лучезарной, как солнце весной.
          <w:br/>
          <w:br/>
          С ней Феб восходящий поспорить хотел,
          <w:br/>
           Ее он коснулся концом своих стрел,
          <w:br/>
           Но ярче лучей она стала видна
          <w:br/>
           На мху, где доверчиво грелась она.
          <w:br/>
          <w:br/>
          Лихие стрелки, знатоки этих мест,
          <w:br/>
           Обшарили мхи и болота окрест.
          <w:br/>
           Когда ж, наконец, куропатку нашли,
          <w:br/>
           Она только фрр… — и пропала вдали!
          <w:br/>
          <w:br/>
          Нельзя на охоте спешить, молодежь,
          <w:br/>
           Неслышно к добыче крадись, молодежь!
          <w:br/>
           Кто бьет ее в лет,
          <w:br/>
           Кто взлететь не дает,
          <w:br/>
           Но худо тому, кто добычу вспугнет.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2022-04-22T15:34:31+03:00</dcterms:created>
  <dcterms:modified xsi:type="dcterms:W3CDTF">2022-04-22T15:34:31+03:00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