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черемуха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Расцвела черёмуха
          <w:br/>
           Около ручья,
          <w:br/>
           На апрельском солнышке
          <w:br/>
           Ветками шепча.
          <w:br/>
          <w:br/>
          Лёгкая, как облачко,
          <w:br/>
           Чистая, как снег.
          <w:br/>
           Радовался деревцу
          <w:br/>
           Каждый человек.
          <w:br/>
          <w:br/>
          Приходили девочки
          <w:br/>
           Посидеть под ней,
          <w:br/>
           И могла цвести она
          <w:br/>
           Много-много дней.
          <w:br/>
          <w:br/>
          — Это чья черёмуха?
          <w:br/>
           — Да она ничья,
          <w:br/>
           Белая снегурочка
          <w:br/>
           Около ручья…
          <w:br/>
          <w:br/>
          Мимо бабка ехала.
          <w:br/>
           Оглядясь вокруг,
          <w:br/>
           Сразу от черёмухи
          <w:br/>
           Отломила сук.
          <w:br/>
          <w:br/>
          Городские школьники
          <w:br/>
           Шли в далёкий путь.
          <w:br/>
           Увидав черёмуху,
          <w:br/>
           Стали ветки гнуть.
          <w:br/>
          <w:br/>
          Прибежали девочки,
          <w:br/>
           А снегурки нет.
          <w:br/>
           Лишь в пыли валяется
          <w:br/>
           Вянущий букет.
          <w:br/>
          <w:br/>
          А была черёмуха
          <w:br/>
           Чистая, как снег.
          <w:br/>
           Радовался деревцу
          <w:br/>
           Каждый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2022-04-21T12:28:27+03:00</dcterms:created>
  <dcterms:modified xsi:type="dcterms:W3CDTF">2022-04-21T12:28:27+03:00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