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и черные халаты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все профессии на свете
          <w:br/>
          Вдруг сложить горою на планете,
          <w:br/>
          То, наверно, у ее вершины
          <w:br/>
          Вспыхнуло бы слово: «Медицина».
          <w:br/>
          <w:br/>
          Ибо чуть не с каменного века
          <w:br/>
          Не было почетнее судьбы,
          <w:br/>
          Чем сражаться в пламени борьбы
          <w:br/>
          За спасенье жизни человека.
          <w:br/>
          <w:br/>
          Все отдать, чтоб побороть недуг!
          <w:br/>
          Цель — свята. Но святость этой мысли
          <w:br/>
          Требует предельно чистых рук
          <w:br/>
          И в прямом и в переносном смысле.
          <w:br/>
          <w:br/>
          Потому-то много лет назад
          <w:br/>
          В верности призванию и чести
          <w:br/>
          В светлый час с учениками вместе
          <w:br/>
          Поклялся великий Гиппократ.
          <w:br/>
          <w:br/>
          И теперь торжественно и свято,
          <w:br/>
          Честными сердцами горячи,
          <w:br/>
          Той же гордой клятвой Гиппократа
          <w:br/>
          На служенье людям, как солдаты,
          <w:br/>
          Присягают новые врачи.
          <w:br/>
          <w:br/>
          Сколько ж, сколько на землей моей
          <w:br/>
          Было их — достойнейших и честных;
          <w:br/>
          Знаменитых и совсем безвестных
          <w:br/>
          Не щадивших сердца для людей!
          <w:br/>
          <w:br/>
          И когда б не руки докторов
          <w:br/>
          Там, в дыму, в неходком лазарете,
          <w:br/>
          Не было б, наверное, на свете
          <w:br/>
          Ни меня и ни моих стихов…
          <w:br/>
          <w:br/>
          Только если в благородном деле
          <w:br/>
          Вдруг расчетец вынырнет подчас,
          <w:br/>
          Это худо, ну почти как грязь
          <w:br/>
          Или язва на здоровом теле.
          <w:br/>
          <w:br/>
          Взятка всюду мелочно-гадка,
          <w:br/>
          А в работе трепетной и чистой
          <w:br/>
          Кажется мне лапою когтистой
          <w:br/>
          Подношенье взявшая рука.
          <w:br/>
          <w:br/>
          Нет, не гонорар или зарплату,
          <w:br/>
          Что за труд положены везде,
          <w:br/>
          А вторую, «тайную» оплату,
          <w:br/>
          Вроде жатвы на чужой беде.
          <w:br/>
          <w:br/>
          И, таким примером окрыленные
          <w:br/>
          (Портится ведь рыба с головы),
          <w:br/>
          Мзду берут уже и подчиненные,
          <w:br/>
          Чуть ли не по-своему правы.
          <w:br/>
          <w:br/>
          Благо в горе просто приучать:
          <w:br/>
          Рубль, чтоб взять халат без ожиданья,
          <w:br/>
          Няне — трешку, а сестрице — пять,
          <w:br/>
          Так сказать «за доброе вниманье».
          <w:br/>
          <w:br/>
          А не дашь — закаешься навек,
          <w:br/>
          Ибо там, за стенкою больничной,
          <w:br/>
          Друг твой или близкий человек
          <w:br/>
          Твой просчет почувствует отлично…
          <w:br/>
          <w:br/>
          Дед мой, в прошлом старый земский врач,
          <w:br/>
          С гневом выгонял людей на улицу
          <w:br/>
          За любой подарок или курицу,
          <w:br/>
          Так что после со стыда хоть плачь!
          <w:br/>
          <w:br/>
          Что ж, потомки позабыли честь?
          <w:br/>
          Нет, не так! Прекрасны наши медики!
          <w:br/>
          Только люди без высокой этики
          <w:br/>
          И сегодня, к сожаленью, есть.
          <w:br/>
          <w:br/>
          И когда преподношеньям скорбным
          <w:br/>
          Чей-то алчный радуется взгляд,
          <w:br/>
          Вижу я, как делается черным
          <w:br/>
          Белый накрахмаленный халат.
          <w:br/>
          <w:br/>
          Черным-черным, как печная сажа.
          <w:br/>
          И халатов тех не заменить.
          <w:br/>
          Не отчистить щетками и даже
          <w:br/>
          Ни в каких химчистках не отмыть;
          <w:br/>
          <w:br/>
          И нельзя, чтоб люди не сказали:
          <w:br/>
          — Врач не смеет делаться рвачом.
          <w:br/>
          Вы ж высокий путь себе избрали,
          <w:br/>
          Вы же клятву светлую давали!
          <w:br/>
          Иль теперь все это ни при чем?!
          <w:br/>
          <w:br/>
          Если ж да, то, значит, есть причина
          <w:br/>
          Всем таким вот хлестануть сплеча:
          <w:br/>
          — Ну-ка прочь из нашей медицины,
          <w:br/>
          Ибо в ней воистину стерильны
          <w:br/>
          И халат, и звание врача!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2022-03-18T06:23:06+03:00</dcterms:created>
  <dcterms:modified xsi:type="dcterms:W3CDTF">2022-03-18T06:23:06+03:00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