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 Стефанович Раевский,
          <w:br/>
           Дальний-дальний пращур мой!
          <w:br/>
           Почему кружится лебедь
          <w:br/>
           Над моею головой?
          <w:br/>
          <w:br/>
          Ваша дерзость, Ваша ревность,
          <w:br/>
           Ваша ненависть к врагам.
          <w:br/>
           Древний род!
          <w:br/>
           Какая древность —
          <w:br/>
           Близится к пяти векам!
          <w:br/>
          <w:br/>
          Стольники и воеводы…
          <w:br/>
           Генерал…
          <w:br/>
           И декабрист.
          <w:br/>
           У него в лихие годы —
          <w:br/>
           Путь и страшен, и тернист.
          <w:br/>
          <w:br/>
          Генерал — герой Монмартра
          <w:br/>
           И герой Бородина.
          <w:br/>
           Декабристу вышла карта
          <w:br/>
           Холодна и ледяна.
          <w:br/>
          <w:br/>
          Только стуже не завеять
          <w:br/>
           Гордый путь его прямой.
          <w:br/>
           Кружит, кружит белый лебедь
          <w:br/>
           Над иркутскою тайгой.
          <w:br/>
          <w:br/>
          Даль холодная сияет.
          <w:br/>
           Облака — как серебро.
          <w:br/>
           Кружит лебедь и роняет
          <w:br/>
           Золотистое перо.
          <w:br/>
          <w:br/>
          Трубы грозные трубили
          <w:br/>
           На закат и на восход.
          <w:br/>
           Всех Раевских перебили,
          <w:br/>
           И пресекся древний род —
          <w:br/>
          <w:br/>
          На равнине югославской,
          <w:br/>
           Под Ельцом и под Москвой —
          <w:br/>
           На германской,
          <w:br/>
           На гражданской,
          <w:br/>
           На последней мировой.
          <w:br/>
          <w:br/>
          Но сложилося веками:
          <w:br/>
           Коль уж нет в роду мужчин,
          <w:br/>
           Принимает герб и знамя
          <w:br/>
           Ваших дочек
          <w:br/>
           Старший сын.
          <w:br/>
          <w:br/>
          Но не хочет всех лелеять
          <w:br/>
           Век двадцатый, век другой.
          <w:br/>
           И опять кружится лебедь
          <w:br/>
           Над иркутскою тайгой.
          <w:br/>
          <w:br/>
          И легко мне с болью резкой
          <w:br/>
           Было жить в судьбе земной.
          <w:br/>
           Я по матери — Раевский.
          <w:br/>
           Этот лебедь — надо мной.
          <w:br/>
          <w:br/>
          Даль холодная сияет.
          <w:br/>
           Облака — как серебро.
          <w:br/>
           Кружит лебедь и роняет
          <w:br/>
           Золотистое перо.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2022-04-22T09:44:27+03:00</dcterms:created>
  <dcterms:modified xsi:type="dcterms:W3CDTF">2022-04-22T09:44:27+03:00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