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Рай — широкая, пустая
          <w:br/>
           оснеженная страна:
          <w:br/>
           призрак неба голубого,
          <w:br/>
           тишь и белизна…
          <w:br/>
          <w:br/>
          Там над озером пушистым,
          <w:br/>
           сладким холодом дыша,
          <w:br/>
           светит леса молодого
          <w:br/>
           белая душа…
          <w:br/>
          <w:br/>
          Там блаженствовать я буду
          <w:br/>
           в блеске сети ледяной,
          <w:br/>
           пробираться, опьяненный
          <w:br/>
           вечной белизной,
          <w:br/>
          <w:br/>
          и, стрелою из-под веток
          <w:br/>
           вылетая на простор,
          <w:br/>
           на лучистых, легких лыжах
          <w:br/>
           реять с белых гор.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2022-04-22T19:39:20+03:00</dcterms:created>
  <dcterms:modified xsi:type="dcterms:W3CDTF">2022-04-22T19:39:20+03:00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