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 далек, морская гладь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Берег далек, морская гладь
          <w:br/>
           Ничего нельзя нежного сказать
          <w:br/>
           Соловей кричит
          <w:br/>
           Вечер клонится
          <w:br/>
           Человек молчит
          <w:br/>
           Человек молится
          <w:br/>
           Кто-то помнит всё
          <w:br/>
           И жалеет всех
          <w:br/>
           Всё так слабо здесь
          <w:br/>
           И так близок грех
          <w:br/>
           Помолись и поплачь за всех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2022-04-23T13:44:32+03:00</dcterms:created>
  <dcterms:modified xsi:type="dcterms:W3CDTF">2022-04-23T13:44:32+03:00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