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Её к земле сгибает ливень
          <w:br/>
           Почти нагую, а она
          <w:br/>
           Рванётся, глянет молчаливо,-
          <w:br/>
           И дождь уймётся у окна.
          <w:br/>
           И в непроглядный зимний вечер,
          <w:br/>
           В победу веря наперёд,
          <w:br/>
           Её буран берёт за плечи,
          <w:br/>
           За руки белые берёт.
          <w:br/>
           Но, тонкую, её ломая,
          <w:br/>
           Из силы выбьются… Она,
          <w:br/>
           Видать, характером прямая,
          <w:br/>
           Кому-то третьему верна.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2022-04-22T00:48:27+03:00</dcterms:created>
  <dcterms:modified xsi:type="dcterms:W3CDTF">2022-04-22T00:48:27+03:00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