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Беременна душою плоть бокала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Смотри: беременна душою плоть бокала,
          <w:br/>
           Как если б лилия чревата розой стала,
          <w:br/>
           Нет, это пригоршня текучего огня
          <w:br/>
           В утробе ясного, как горный ключ, кристалла.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2022-04-22T23:33:21+03:00</dcterms:created>
  <dcterms:modified xsi:type="dcterms:W3CDTF">2022-04-22T23:33:21+03:00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