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Беседка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Музыка мирно настроила
          <w:br/>
          Нервы на праздничный лад.
          <w:br/>
          Душу мою успокоила
          <w:br/>
          Тень, обласкавшая сад.
          <w:br/>
          Нет никого здесь. Беседкою
          <w:br/>
          Старые липы сошлись,
          <w:br/>
          Гибкою, зыбкою сеткою
          <w:br/>
          Длинные ветки сплелись.
          <w:br/>
          Там, за полями зелеными,
          <w:br/>
          Алая пышет заря.
          <w:br/>
          Музыка стройными стонами
          <w:br/>
          Льется, зарею горя.
          <w:br/>
          Знаю, чьи руки проворные
          <w:br/>
          Звонкую будят рояль.
          <w:br/>
          Знаю, чьи очи покорные
          <w:br/>
          Смотрят мечтательно вдаль.
          <w:br/>
          Знаю, чьи ноги поспешные
          <w:br/>
          Скоро в мой сад прибегут,
          <w:br/>
          Чьи поцелуи утешные
          <w:br/>
          Губы мои обожгут,
          <w:br/>
          Чье молодое дыхание
          <w:br/>
          Радость мою возродит
          <w:br/>
          Сладкой тоской ожидания
          <w:br/>
          Чуткое сердце болит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2022-03-19T08:11:36+03:00</dcterms:created>
  <dcterms:modified xsi:type="dcterms:W3CDTF">2022-03-19T08:11:36+03:00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