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Бессонница! Друг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Бессонница! Друг мой!
          <w:br/>
          Опять твою руку
          <w:br/>
          С протянутым кубком
          <w:br/>
          Встречаю в беззвучно —
          <w:br/>
          Звенящей ночи.
          <w:br/>
          <w:br/>
          — Прельстись!
          <w:br/>
          Пригубь!
          <w:br/>
          Не в высь,
          <w:br/>
          А в глубь —
          <w:br/>
          Веду…
          <w:br/>
          Губами приголубь!
          <w:br/>
          Голубка! Друг!
          <w:br/>
          Пригубь!
          <w:br/>
          Прельстись!
          <w:br/>
          Испей!
          <w:br/>
          От всех страстей —
          <w:br/>
          Устой,
          <w:br/>
          От всех вестей —
          <w:br/>
          Покой.
          <w:br/>
          — Подруга! —
          <w:br/>
          Удостой.
          <w:br/>
          Раздвинь уста!
          <w:br/>
          Всей негой уст
          <w:br/>
          Резного кубка край
          <w:br/>
          Возьми —
          <w:br/>
          Втяни,
          <w:br/>
          Глотни:
          <w:br/>
          — Не будь! —
          <w:br/>
          О друг! Не обессудь!
          <w:br/>
          Прельстись!
          <w:br/>
          Испей!
          <w:br/>
          Из всех страстей —
          <w:br/>
          Страстнейшая, из всех смертей —
          <w:br/>
          Нежнейшая… Из двух горстей
          <w:br/>
          Моих — прельстись! — испей!
          <w:br/>
          <w:br/>
          Мир без вести пропал. В нигде —
          <w:br/>
          Затопленные берега…
          <w:br/>
          — Пей, ласточка моя! На дне
          <w:br/>
          Растопленные жемчуга…
          <w:br/>
          <w:br/>
          Ты море пьешь,
          <w:br/>
          Ты зори пьешь.
          <w:br/>
          С каким любовником кутеж
          <w:br/>
          С моим
          <w:br/>
          — Дитя —
          <w:br/>
          Сравним?
          <w:br/>
          <w:br/>
          А если спросят (научу!),
          <w:br/>
          Что, дескать, щечки не свежи, —
          <w:br/>
          С Бессонницей кучу, скажи,
          <w:br/>
          С Бессонницей кучу…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2022-03-20T02:06:35+03:00</dcterms:created>
  <dcterms:modified xsi:type="dcterms:W3CDTF">2022-03-20T02:06:35+03:00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