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Битва кентавров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Холодная буря шумит.
          <w:br/>
          Проносится ревом победным.
          <w:br/>
          Зарница беззвучно дрожит
          <w:br/>
          мерцаньем серебряно-бледным.
          <w:br/>
          И вижу — в молчанье немом
          <w:br/>
          сквозь зелень лепечущих лавров
          <w:br/>
          на выступе мшистом, крутом
          <w:br/>
          немой поединок кентавров.
          <w:br/>
          Один у обрыва упал,
          <w:br/>
          в крови весь, на грунте изрытом.
          <w:br/>
          Над ним победитель заржал
          <w:br/>
          и бьет его мощным копытом.
          <w:br/>
          Не внемлет упорной мольбе,
          <w:br/>
          горит весь огнем неприязни.
          <w:br/>
          Сраженный, покорный судьбе,
          <w:br/>
          зажмурил глаза и ждет казни.
          <w:br/>
          Сам вызвал врага и не мог
          <w:br/>
          осилить стремительный приступ.
          <w:br/>
          Под ними вспененный поток
          <w:br/>
          шумит, разбиваясь о выступ…
          <w:br/>
          Воздушно-серебряный блеск
          <w:br/>
          потух. Все во мраке пропало.
          <w:br/>
          Я слышал лишь крики да всплеск,
          <w:br/>
          как будто что в воду упало.
          <w:br/>
          . . . . . . . . . . . . . . .
          <w:br/>
          Холодная буря шумит.
          <w:br/>
          Проносится ревом победным.
          <w:br/>
          И снова зарница дрожит
          <w:br/>
          мерцаньем серебряно-бледным.
          <w:br/>
          Смотрю — колыхается лавр…
          <w:br/>
          За ним удаленным контуром
          <w:br/>
          над пенною бездной кентавр
          <w:br/>
          стоит изваянием хмурым.
          <w:br/>
          Под ним серебрится река.
          <w:br/>
          Он взором блистает орлиным.
          <w:br/>
          Он хлещет крутые бока
          <w:br/>
          и спину хвостом лошадиным.
          <w:br/>
          Он сбросил врага, и в поток
          <w:br/>
          бессильное тело слетело.
          <w:br/>
          И враг больше выплыть не мог,
          <w:br/>
          и пена реки заалела.
          <w:br/>
          Он поднял обломок скалы,
          <w:br/>
          Чтоб кинуть в седую пучину.
          <w:br/>
          . . . . . . . . . . . . . . .
          <w:br/>
          И нет ничего среди мглы,
          <w:br/>
          объявшей немую картину.
          <w:br/>
          Кругом только капли стучат.
          <w:br/>
          Вздыхаешь об утре лазурном.
          <w:br/>
          И слышишь, как лавры шумят
          <w:br/>
          в веселье неслыханно бурном.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2022-03-19T09:53:02+03:00</dcterms:created>
  <dcterms:modified xsi:type="dcterms:W3CDTF">2022-03-19T09:53:02+03:00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