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Битва при Оттербурне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день жатвы это произошло,
          <w:br/>
           Когда мечут в лугах стога,
          <w:br/>
           В Английских землях Дуглас решил
          <w:br/>
           Поохотиться на врага.
          <w:br/>
           Он выбрал Гордонов, Грэмов взял
          <w:br/>
           И Линдсеев, славных ребят,
          <w:br/>
           А Джорданы с ним не пустились в путь
          <w:br/>
           И о том до сих пор скорбят.
          <w:br/>
           Он сжег подчистую Долину Тайн,
          <w:br/>
           Он сжег Бамброшира треть,
          <w:br/>
           Три добрые башни Рэдсварских холмов
          <w:br/>
           Он оставил в огне гореть.
          <w:br/>
           И вот наконец до Ньюкасла дошел
          <w:br/>
           И объехал его кругом:
          <w:br/>
           «Кто хозяин здесь? Кто хозяйка тут?
          <w:br/>
           Чьи владенья и чей это дом?»
          <w:br/>
           И тогда лорд Перси ответил ему —
          <w:br/>
           В каждом слове звучала спесь:
          <w:br/>
           «Я — хозяин! Я и моя жена
          <w:br/>
           Всем владеем и правим здесь!»
          <w:br/>
           «Я этому рад, и приятно мне,
          <w:br/>
           Что над замком ты господин,
          <w:br/>
           Но прежде, чем я уйду за холмы,
          <w:br/>
           Покорится из нас один».
          <w:br/>
           И Перси взял боевое копье
          <w:br/>
           И выехал из ворот,
          <w:br/>
           На Дугласа он, не щадя коня,
          <w:br/>
           Ярясь, поскакал вперед.
          <w:br/>
           А леди глядела на них со стены
          <w:br/>
           И бледна словно смерть была,
          <w:br/>
           Когда сталь шотландская, добрая сталь
          <w:br/>
           Перси вышибла из седла!
          <w:br/>
           «Когда бы нас не видал никто
          <w:br/>
           На зеленом этом лугу,
          <w:br/>
           Отобрал бы я твою жизнь — а так
          <w:br/>
           Только меч отобрать могу».
          <w:br/>
           «Ступай к Оттербурну, наверх ступай,
          <w:br/>
           Дожидайся три полных дня,
          <w:br/>
           И если меня не дождешься ты,
          <w:br/>
           Можешь трусом назвать меня».
          <w:br/>
           «Прекрасен и радостен Оттербурн,
          <w:br/>
           Он на зависть иным местам,
          <w:br/>
           Отрадно бывает глядеть на него,
          <w:br/>
           Но кормиться нам нечем там.
          <w:br/>
           Там дикие птицы поют на ветвях,
          <w:br/>
           И олень бежит по холмам,
          <w:br/>
           Но хлеба нет и похлебки нет,
          <w:br/>
           И кормиться нам нечем там.
          <w:br/>
           И все же тебя я там буду ждать,
          <w:br/>
           Что скудна еда — не беда,
          <w:br/>
           И жалким трусом тебя назову,
          <w:br/>
           Если ты не придешь туда».
          <w:br/>
           И Перси ответил: «Клянусь, что приду,
          <w:br/>
           В том свидетель — всесильный бог!»
          <w:br/>
           И Дуглас сказал: «Я тебя дождусь,
          <w:br/>
           Тому моя честь — залог».
          <w:br/>
           В Оттербурне они расседлали коней,
          <w:br/>
           Где поля от росы мокры,
          <w:br/>
           В Оттербурне они расседлали коней
          <w:br/>
           И поставили там шатры.
          <w:br/>
           И тот, кто богат, посылал слугу
          <w:br/>
           С конями на выпас в луга,
          <w:br/>
           А кто был незнатен и неимущ,
          <w:br/>
           Тот сам себе был слуга.
          <w:br/>
           И вдруг затревожился юный паж —
          <w:br/>
           А заря уж была близка:
          <w:br/>
           «Проснись, проснись, проснись, господин,
          <w:br/>
           Я вижу Перси войска!»
          <w:br/>
           «Ты лжешь, ты лжешь, ты бесстыдно лжешь,
          <w:br/>
           Ты лжи на троих припас:
          <w:br/>
           У Перси вчера еще не было войск,
          <w:br/>
           Чтоб выставить против нас.
          <w:br/>
           Но мне приснился недобрый сон:
          <w:br/>
           Вдали от людей и жилья
          <w:br/>
           Я видел, как мертвый выиграл бой,
          <w:br/>
           И, кажется, это был я».
          <w:br/>
           И он поскакал навстречу врагу,
          <w:br/>
           Обнажив свой широкий меч,
          <w:br/>
           Но шлем надежный он позабыл,
          <w:br/>
           Охранявший во время сеч.
          <w:br/>
           Их честь обоих на бой звала,
          <w:br/>
           И с вождем повстречался вождь,
          <w:br/>
           Скрестились мечи их, и пот потек,
          <w:br/>
           Заструилась их кровь, как дождь.
          <w:br/>
           И Перси свой смертоносный меч
          <w:br/>
           Стремительно вскинул вверх,
          <w:br/>
           И ударил Дугласа прямо в лоб,
          <w:br/>
           И на землю его поверг.
          <w:br/>
           И Дуглас пажа к себе подозвал:
          <w:br/>
           «Беги, не жалея ног,
          <w:br/>
           Чтобы сына сестры, чтобы сэра Хью
          <w:br/>
           Я при жизни увидеть смог…»
          <w:br/>
           «Мой милый племянник, — Дуглас сказал,—
          <w:br/>
           Пустяк, если кто-то умрет;
          <w:br/>
           Я ночью понял, что мне конец,
          <w:br/>
           Что командовать твой черед.
          <w:br/>
           Я знаю, тьма подступает ко мне,
          <w:br/>
           Ибо рана моя глубока;
          <w:br/>
           Возьми своих воинов и схорони
          <w:br/>
           Меня под кустом орляка.
          <w:br/>
           Зарой меня под кустом орляка,
          <w:br/>
           Но без почестей, без похорон,
          <w:br/>
           Чтоб никто из людей, никогда не узнал,
          <w:br/>
           Где шотландский вождь погребен».
          <w:br/>
           И Хью Монтг’oмери зарыдал,
          <w:br/>
           Ибо скорбь была велика,
          <w:br/>
           И сэра Дугласа похоронил
          <w:br/>
           На лугу, под кустом орляка…
          <w:br/>
           А бой не стихал, и крошились щиты,
          <w:br/>
           И рассвет занимался вдали,
          <w:br/>
           И много лихих англичан-храбрецов
          <w:br/>
           До рассвета во тьму ушли.
          <w:br/>
           От крови английской были красны
          <w:br/>
           Гордонов рукава,
          <w:br/>
           И Линдсеи были подобны огню,
          <w:br/>
           Пожирающему дрова.
          <w:br/>
           Друг друга жаждали Перси и Хью
          <w:br/>
           Вышибить из седла,
          <w:br/>
           И лязгала сталь, и вспотели они,
          <w:br/>
           Ох, кровь между ними текла!
          <w:br/>
           «Сдавайся, Перси, сдавайся живей,
          <w:br/>
           Иначе тебя я убью!»
          <w:br/>
           «Кому же я должен, раз вышло так,
          <w:br/>
           Свободу вручить свою?»
          <w:br/>
           «Ты должен сейчас победу признать
          <w:br/>
           Не лорда, не мужика,
          <w:br/>
           И даже мне не сдавайся ты —
          <w:br/>
           А сдайся кусту орляка».
          <w:br/>
           «Ни лилиям, рыцарь, ни орляку
          <w:br/>
           Не вручу я свободу свою;
          <w:br/>
           Лишь Дугласу был бы я сдаться готов
          <w:br/>
           И Монтгомери, сэру Хью».
          <w:br/>
           И, узнав, что Монтгомери перед ним,
          <w:br/>
           Он в землю свой меч воткнул,
          <w:br/>
           Монтгомери рыцарь учтивый был —
          <w:br/>
           Он руку ему протянул.
          <w:br/>
           Так закончен был Оттербурнский бой
          <w:br/>
           В час, когда отступила ночь;
          <w:br/>
           Под кустом орляка был Дуглас зарыт,
          <w:br/>
           Увезен был сэр Перси прочь.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2022-04-21T13:37:17+03:00</dcterms:created>
  <dcterms:modified xsi:type="dcterms:W3CDTF">2022-04-21T13:37:17+03:00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