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Благополучны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Благополучны дни
          <w:br/>
           Нашими временами;
          <w:br/>
           Веселы мы одни,
          <w:br/>
           Хоть нет и женщин с нами:
          <w:br/>
           Честности здесь уставы,
          <w:br/>
           Злобе, вражде конец,
          <w:br/>
           Ищем единой славы
          <w:br/>
           От чистоты сердец.
          <w:br/>
          <w:br/>
          Гордость, источник бед,
          <w:br/>
           Распрей к нам не приводит,
          <w:br/>
           Споров меж нами нет,
          <w:br/>
           Брань нам и в ум не входит;
          <w:br/>
           Дружба, твои успехи
          <w:br/>
           Увеселяют нас;
          <w:br/>
           Вот наши все утехи,
          <w:br/>
           Благословен сей час.
          <w:br/>
          <w:br/>
          Мы о делах чужих
          <w:br/>
           Дерзко не рассуждаем
          <w:br/>
           И во словах своих
          <w:br/>
           Света не повреждаем;
          <w:br/>
           Все тако человеки
          <w:br/>
           Должны себя явить,
          <w:br/>
           Мы золотые веки
          <w:br/>
           Тщимся возобновить.
          <w:br/>
          <w:br/>
          Ты нас, любовь, прости,
          <w:br/>
           Нимфы твои прекрасны
          <w:br/>
           Стрелы свои внести
          <w:br/>
           В наши пиры не властны;
          <w:br/>
           Ты утех не умножишь
          <w:br/>
           В братстве у нас, любовь,
          <w:br/>
           Только лишь востревожишь
          <w:br/>
           Ревностью дружню кровь.
          <w:br/>
          <w:br/>
          Только не верь тому,
          <w:br/>
           Что мы твои злодеи:
          <w:br/>
           Сродны ли те уму,
          <w:br/>
           Чистым сердцам затеи?
          <w:br/>
           Мы, приобщая мира
          <w:br/>
           Сладости дар себе,
          <w:br/>
           Только пойдем из пира
          <w:br/>
           Подданны все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2022-04-24T20:41:58+03:00</dcterms:created>
  <dcterms:modified xsi:type="dcterms:W3CDTF">2022-04-24T20:41:58+03:00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