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Благоразумие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Поразмыслив аккуратно,
          <w:br/>
          Я избрал себе дорожку
          <w:br/>
          И иду по ней без шума,
          <w:br/>
          Понемножку, понемножку!
          <w:br/>
          <w:br/>
          Впрочем, я ведь не бесстрастен,
          <w:br/>
          Я не холоден душою,
          <w:br/>
          И во мне ведь закипает
          <w:br/>
          Ретивое, ретивое!
          <w:br/>
          <w:br/>
          Если кто меня обидит,
          <w:br/>
          Не спущу я, как же можно!
          <w:br/>
          Из себя как раз я выйду,
          <w:br/>
          Осторожно, осторожно!
          <w:br/>
          <w:br/>
          Без ума могу любить я,
          <w:br/>
          Но любить, конечно, с толком,
          <w:br/>
          Я готов и правду резать,
          <w:br/>
          Тихомолком, тихомолком!
          <w:br/>
          <w:br/>
          Если б брат мой захлебнулся,
          <w:br/>
          Я б не стал махать руками,
          <w:br/>
          Тотчас кинулся бы в воду,
          <w:br/>
          С пузырями, с пузырями!
          <w:br/>
          <w:br/>
          Рад за родину сразиться!
          <w:br/>
          Пусть услышу лишь картечь я,
          <w:br/>
          Грудью лягу в чистом поле,
          <w:br/>
          Без увечья, без увечья!
          <w:br/>
          <w:br/>
          Послужу я и в синклите,
          <w:br/>
          Так чтоб ведали потомки;
          <w:br/>
          Но уж если пасть придется -
          <w:br/>
          Так соломки, так соломки!
          <w:br/>
          <w:br/>
          Кто мне друг, тот друг мне вечно,
          <w:br/>
          Все родные сердцу близки,
          <w:br/>
          Всем союзникам служу я
          <w:br/>
          По-австрийски, по-австрийски!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2021-11-10T15:59:15+03:00</dcterms:created>
  <dcterms:modified xsi:type="dcterms:W3CDTF">2021-11-10T15:59:15+03:00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