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Благородство страданием, друг, рождено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Благородство страданием, друг, рождено,
          <w:br/>
           Стать жемчужиной — всякой ли капле дано?
          <w:br/>
           Можешь все потерять, сбереги только душу, —
          <w:br/>
           Чаша снова наполнится, было б вино.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2022-04-22T22:15:16+03:00</dcterms:created>
  <dcterms:modified xsi:type="dcterms:W3CDTF">2022-04-22T22:15:16+03:00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