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Близятся выборы в думу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Близятся выборы в Думу:
          <w:br/>
          Граждане, к урнам спешите.
          <w:br/>
          Ловите, ловите коварную пуму,
          <w:br/>
          Ловите, ловите, ловите, ловите!
          <w:br/>
          Где дворники ходят, как лютые тигры,
          <w:br/>
          Где городовые ведут вас в участок,
          <w:br/>
          Где пристав свирепый ведет свои игры,
          <w:br/>
          Разит вас глубоко его глаз 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2022-03-18T01:49:41+03:00</dcterms:created>
  <dcterms:modified xsi:type="dcterms:W3CDTF">2022-03-18T01:49:41+03:00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