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Блоха и горлинка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Басня
          <w:br/>
           На пуп откупщика усевшись горделиво,
          <w:br/>
           Блоха сказала горлинке: «Гляди:
          <w:br/>
           Могу скакнуть отсюдова красиво
          <w:br/>
           До самыя груди».
          <w:br/>
           Но горлинка в ответ: «Сие твое есть дело».
          <w:br/>
           И — в облака взлетела.
          <w:br/>
           Так Гений смертного в талантах превосходит,
          <w:br/>
           Но сам о том речей отнюдь не водит.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2022-04-23T12:17:12+03:00</dcterms:created>
  <dcterms:modified xsi:type="dcterms:W3CDTF">2022-04-23T12:17:12+03:00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