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Больной который стал волной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увы стоял плачевный стул
          <w:br/>
           на стуле том сидел аул
          <w:br/>
           на нем сидел большой больной
          <w:br/>
           сидел к живущему спиной
          <w:br/>
           он видел речку и леса
          <w:br/>
           где мчится стертая лиса
          <w:br/>
           где водит курицу червяк
          <w:br/>
           венок звонок и краковяк
          <w:br/>
           сидит больной скребет усы
          <w:br/>
           желает соли колбасы
          <w:br/>
           желает щеток и ковров
          <w:br/>
           он кисел хмур и нездоров
          <w:br/>
           смотри смотри бежит луна
          <w:br/>
           смотри смотри смотри смотри
          <w:br/>
           на бесталанного лгуна
          <w:br/>
           который моет волдыри
          <w:br/>
           увы он был большой больной
          <w:br/>
           увы он был большой волной
          <w:br/>
           он видит здание шумит
          <w:br/>
           и в нем собрание трещит
          <w:br/>
           и в нем создание на кафедре
          <w:br/>
           как бы на паперти стоит
          <w:br/>
           и руки тщетные трясет
          <w:br/>
           весьма предметное растет
          <w:br/>
           и все смешливо озираясь
          <w:br/>
           лепечут это мира аист
          <w:br/>
           он одинок
          <w:br/>
           и членист он ог
          <w:br/>
           он сена стог
          <w:br/>
           он бог
          <w:br/>
           но он был просто муравей
          <w:br/>
           в шершавой ползал мураве
          <w:br/>
           искал таинственных жучков
          <w:br/>
           кусал за тетки мужичков
          <w:br/>
           увы он был большой больной
          <w:br/>
           мясной и кожаный но не стальной
          <w:br/>
           он брал худую пирамиду
          <w:br/>
           и прославлял Семирамиду
          <w:br/>
           и говорил: я бледен, беден
          <w:br/>
           я будто крыса тощ и вреден
          <w:br/>
           во мне остались пустяки
          <w:br/>
           четыре печени да костяки
          <w:br/>
           но врач ему сказал граждане
          <w:br/>
           я думаю что вы не правы
          <w:br/>
           и ваше злое ожидание
          <w:br/>
           плевок в зеленые дубравы
          <w:br/>
           плевок в зеленые растенья
          <w:br/>
           добавлю: в мира сотворенье
          <w:br/>
           вот вам мое стихотворенье:
          <w:br/>
           «ну что зеленые, зеленые
          <w:br/>
           какие ж могут быть растенья
          <w:br/>
           и тучи бегают соленые
          <w:br/>
           и куры спят как сновиденья»
          <w:br/>
           ну что вы мне твердите право
          <w:br/>
           про паука и честь и травы
          <w:br/>
           вы покажите мне стакан
          <w:br/>
           в котором бегает полкан
          <w:br/>
           который лает гав гав гав
          <w:br/>
           скажу пред смертью не солгав
          <w:br/>
           я болен болен как дитя
          <w:br/>
           на мне платочков триста штук
          <w:br/>
           давай лечебного питья
          <w:br/>
           по предписанию наук
          <w:br/>
           так молвил больной усмехаясь
          <w:br/>
           на север и запад чихаясь
          <w:br/>
           но доктор как тихая сабля
          <w:br/>
           скрутился в углу как доска
          <w:br/>
           и только казенная шашка
          <w:br/>
           спокойно сказала: тоска
          <w:br/>
           мне слышать врачебные речи
          <w:br/>
           воды постепенный язык
          <w:br/>
           пять лет продолжается вечер
          <w:br/>
           болит бессловесный кадык
          <w:br/>
           и ухо сверлит понемногу
          <w:br/>
           и нос начинает болеть
          <w:br/>
           в ноге наблюдаю миногу
          <w:br/>
           в затылке колючки и плеть
          <w:br/>
           ну прямо иголки иголки
          <w:br/>
           клещи муравьеды и пчелки
          <w:br/>
           вот что странно
          <w:br/>
           он стал похожим на барана
          <w:br/>
           он стал валяться на кровати
          <w:br/>
           воображать что он на вате
          <w:br/>
           что всюду ходят грезы феи
          <w:br/>
           и Тицианы и Орфеи
          <w:br/>
           синицы тещи и мартышки
          <w:br/>
           играют в тусклые картишки
          <w:br/>
           но этого ничего не было
          <w:br/>
           ему все это показалось
          <w:br/>
           оно воды великой не пило
          <w:br/>
           все быстро в мире развязалось:
          <w:br/>
           стекло стоявшее доселе
          <w:br/>
           в связи с железною дорогой
          <w:br/>
           теперь кивает еле еле
          <w:br/>
           и стало долгой недотрогой
          <w:br/>
           корова бывшая женою
          <w:br/>
           четвероногого быка
          <w:br/>
           теперь качает сединою
          <w:br/>
           под белым сводом кабака
          <w:br/>
           и видит как полкан
          <w:br/>
           залез в большой стакан
          <w:br/>
           звезда казавшаяся ране
          <w:br/>
           одною точкою в грязи
          <w:br/>
           теперь сверкает на овце
          <w:br/>
           на котелке на торговце
          <w:br/>
           и все вообще переменилось
          <w:br/>
           о Бог смени же гнев на милость
          <w:br/>
           так на войне рубила шашка
          <w:br/>
           солдат и рыжих и седых
          <w:br/>
           как поразительная сабля
          <w:br/>
           колола толстых и худых
          <w:br/>
           сбирались в кучу командиры
          <w:br/>
           шипели вот она резня
          <w:br/>
           текли желудочные жиры
          <w:br/>
           всю зелень быстро упраздня
          <w:br/>
           ну хорошо ревет чеченец
          <w:br/>
           ну ладно плакает младенец
          <w:br/>
           а там хихикает испанец
          <w:br/>
           и чирикает воробей
          <w:br/>
           ты не робей
          <w:br/>
           ты знай что ты покойник
          <w:br/>
           и все равно что рукомойник
          <w:br/>
           так говорил больному врач
          <w:br/>
           держа ручные кисти над водой
          <w:br/>
           во фраке черном будто грач
          <w:br/>
           не в позументах — с бородой
          <w:br/>
           и с продолжительной тоской
          <w:br/>
           вот он какой
          <w:br/>
           увы стоял в зверинце стул
          <w:br/>
           увы увы там был аул
          <w:br/>
           там собиралися казаки
          <w:br/>
           и собиралися кусаки
          <w:br/>
           и грациозный разговор
          <w:br/>
           вели с утра до этих пор
          <w:br/>
           был слышен шум тяжелых шпор
          <w:br/>
           увы увы он был мертвец
          <w:br/>
           ты не носи ему овец
          <w:br/>
           ты не ходи к нему с посудой
          <w:br/>
           и не зови его Иудой
          <w:br/>
           где стул где поле где аул
          <w:br/>
           он поплясал и он уснул
          <w:br/>
           и снова увидал аул.
          <w:br/>
           Как же так?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2022-04-22T00:11:56+03:00</dcterms:created>
  <dcterms:modified xsi:type="dcterms:W3CDTF">2022-04-22T00:11:56+03:00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