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Большой Каретный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        - Где твои семнадцать лет?
          <w:br/>
          	- На Большом Каретном.
          <w:br/>
          	- Где твои семнадцать бед?
          <w:br/>
          	- На Большом Каретном.
          <w:br/>
          	- Где твой черный пистолет?
          <w:br/>
          	- На Большом Каретном.
          <w:br/>
          	- Где тебя сегодня нет?
          <w:br/>
          	- На Большом Каретном.
          <w:br/>
          <w:br/>
          Помнишь  ли, товарищ, этот дом?
          <w:br/>
          Нет, не забываешь ты о нем!
          <w:br/>
          Я скажу, что тот полжизни потерял,
          <w:br/>
          Кто в Большом Каретном не бывал.
          <w:br/>
          	Еще бы ведь...
          <w:br/>
          <w:br/>
          	- Где твои семнадцать лет?
          <w:br/>
          	- На Большом Каретном.
          <w:br/>
          	- Где твои семнадцать бед?
          <w:br/>
          	- На Большом Каретном.
          <w:br/>
          	- Где твой черный пистолет?
          <w:br/>
          	- На Большом Каретном.
          <w:br/>
          	- Где тебя сегодня нет?
          <w:br/>
          	- На Большом Каретном.
          <w:br/>
          <w:br/>
          Переименован он теперь,
          <w:br/>
          Стало все по новой там, верь-не верь!
          <w:br/>
          И все же, где б ты ни был, где ты не бредешь -
          <w:br/>
          Нет-нет, да по Каретному пройдешь.
          <w:br/>
          	Еще бы ведь...
          <w:br/>
          <w:br/>
          	- Где твои семнадцать лет?
          <w:br/>
          	- На Большом Каретном.
          <w:br/>
          	- Где твои семнадцать бед?
          <w:br/>
          	- На Большом Каретном.
          <w:br/>
          	- Где твой черный пистолет?
          <w:br/>
          	- На Большом Каретном.
          <w:br/>
          	- Где тебя сегодня нет?
          <w:br/>
          	- На Большом Каретном.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2021-11-10T10:35:26+03:00</dcterms:created>
  <dcterms:modified xsi:type="dcterms:W3CDTF">2021-11-10T10:35:26+03:00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