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Братское согласие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Коль красно зрелище, приятно,
          <w:br/>
          Где вкупе братия живет!
          <w:br/>
          Благоуханье ароматно
          <w:br/>
          Как на браду с главы течет,
          <w:br/>
          Браду почтенну Аарона,
          <w:br/>
          Струяся на ометы риз;
          <w:br/>
          Или Синая и Эрмона
          <w:br/>
          Когда верхи, преклоншись вниз,
          <w:br/>
          Багряным серебром сверкают,
          <w:br/>
          И каплет на цветы роса:
          <w:br/>
          Так ввек на дом их низливают
          <w:br/>
          Благословенье небеса.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2022-03-21T13:13:02+03:00</dcterms:created>
  <dcterms:modified xsi:type="dcterms:W3CDTF">2022-03-21T13:13:02+03:00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