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Бретонские народные песни Торопливая 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Мама, долго ль?
          <w:br/>
          Мама, скоро ль?
          <w:br/>
          Мама, время
          <w:br/>
          Замуж — мне!
          <w:br/>
          <w:br/>
          — Голубка, в доме — ни гроша!
          <w:br/>
          — Зато пшеница хороша:
          <w:br/>
          Ее продавай,
          <w:br/>
          Меня выдавай!
          <w:br/>
          Мама, долго ль?
          <w:br/>
          Мама, скоро ль?
          <w:br/>
          Мама, время
          <w:br/>
          Замуж — мне!
          <w:br/>
          <w:br/>
          — Голубушка, где ж платье взять?
          <w:br/>
          — Из льна-то — платья не соткать?
          <w:br/>
          Тки, шей, расшивай,
          <w:br/>
          Меня — выдавай!
          <w:br/>
          Мама, душно!
          <w:br/>
          Мама, скушно!
          <w:br/>
          Мама, время
          <w:br/>
          Замуж — мне!
          <w:br/>
          <w:br/>
          — Где жить-то будешь с муженьком?
          <w:br/>
          — Есть каменщики — будет дом!
          <w:br/>
          Домок воздвигай,
          <w:br/>
          Меня — выдавай!
          <w:br/>
          Мама, тесно,
          <w:br/>
          Мама, тошно,
          <w:br/>
          Мама, время
          <w:br/>
          Замуж — мне!
          <w:br/>
          <w:br/>
          — Голубка, нет у нас вина!
          <w:br/>
          — Чай, в винограде вся стена!
          <w:br/>
          Скорей отжимай,
          <w:br/>
          Меня выдавай!
          <w:br/>
          Мама, тошно,
          <w:br/>
          Мама, томно,
          <w:br/>
          Мама, время
          <w:br/>
          Замуж — мне!
          <w:br/>
          <w:br/>
          — Нет, дочка, милого у нас!
          <w:br/>
          — Есть толстый Жак: он в самый раз!
          <w:br/>
          Лови — не зевай,
          <w:br/>
          Скорей выдавай!
          <w:br/>
          Мама, завтра ж!
          <w:br/>
          Мама, нынче ж!
          <w:br/>
          Мама, время
          <w:br/>
          Замуж —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2022-03-20T02:11:17+03:00</dcterms:created>
  <dcterms:modified xsi:type="dcterms:W3CDTF">2022-03-20T02:11:17+03:00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