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Будет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миг… мы встретимся, это я знаю- недаром
          <w:br/>
           Словно песня мучит мня недопетая часто
          <w:br/>
           Облик тонко-прозрачный с больным лихорадки
          <w:br/>
           румянцем,
          <w:br/>
           С ярким блеском очей голубых…Мы встретимся —
          <w:br/>
           знаю,
          <w:br/>
           Знаю все наперед, как знал я про нашу разлуку.
          <w:br/>
           Ты была молода, от жизни ты жизни просила,
          <w:br/>
           Злилась на свет и людей, на себя на меня еще
          <w:br/>
           злилась…
          <w:br/>
           Злость тебе чудно пристала… но было бы трудно
          <w:br/>
           ужиться
          <w:br/>
           Нам обоим… упорно хотела ты верить надеждам
          <w:br/>
           Мне назло да рассудку назло… А будет время иное,
          <w:br/>
           Ты устанешь, как я, — усталые оба, друг другу
          <w:br/>
           Руку мы подадим и пойдем одиноко по жизни
          <w:br/>
           Без боязни измены, без мук душевных, без горя,
          <w:br/>
           Да и без радости тоже, выдохшись поровну оба,
          <w:br/>
           Мудрость рока сознавши. Дает он, чего мы не просим,
          <w:br/>
           Сколько угодно душе — но опасно, поверь мне опасно
          <w:br/>
           И просить и жалеть — за минуты мы не платим
          <w:br/>
           Дорого. Стоит ли свеч игра?.. И притом же
          <w:br/>
           Рано иль поздно — устанем… Нельзя ж поцелуем
          <w:br/>
           Выдохнуть душу одним… Догорим себе тихо,
          <w:br/>
           Но, дорогая, мой друг, в пламень единый сольемся.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2022-04-22T09:15:40+03:00</dcterms:created>
  <dcterms:modified xsi:type="dcterms:W3CDTF">2022-04-22T09:15:40+03:00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