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Будущим могиканам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мы, смирясь, молчим… в конце концов — бесспорно!
          <w:br/>
           Юродствующий век проходит над землей;
          <w:br/>
           Он развивает ум старательно, упорно,
          <w:br/>
           И надсмехается над чувством и душой.
          <w:br/>
          <w:br/>
          Ну, что ж? Положим так, что вовсе не позорно
          <w:br/>
           Молчать сознательно, но заодно с толпой;
          <w:br/>
           В веселье чувственности сытой и шальной
          <w:br/>
           Засмеивать печаль и шествовать покорно!
          <w:br/>
          <w:br/>
          Толпа — всегда толпа! В толпе себя не видно;
          <w:br/>
           В могилу заодно сойти с ней не обидно;
          <w:br/>
           Но каково-то тем, кому судьба — стареть,
          <w:br/>
          <w:br/>
          И ждать, как подрастут иные поколенья
          <w:br/>
           И окружат собой их, ждущих отпущенья,
          <w:br/>
           Последних могикан, забывших умереть!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2022-04-22T12:26:12+03:00</dcterms:created>
  <dcterms:modified xsi:type="dcterms:W3CDTF">2022-04-22T12:26:12+03:00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