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Будь готов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Пионер! Всегда будь смелым,
          <w:br/>
           Не бросай на ветер слов
          <w:br/>
           И проверить слово делом
          <w:br/>
           Будь готов!
          <w:br/>
           — Всегда готов!
          <w:br/>
          <w:br/>
          Будь веселым, плавай, прыгай,
          <w:br/>
           Жги костры среди кустов,
          <w:br/>
           Но склонить лицо над книгой
          <w:br/>
           Будь готов!
          <w:br/>
           — Всегда готов!
          <w:br/>
          <w:br/>
          Развивай и ум и руки,
          <w:br/>
           Помни: труд не даст плодов
          <w:br/>
           Без учебы, без науки.
          <w:br/>
           Будь готов!
          <w:br/>
           — Всегда готов!
          <w:br/>
          <w:br/>
          В жизнь идя победным маршем,
          <w:br/>
           В шуме битвы и трудов
          <w:br/>
           Смену дать героям старшим
          <w:br/>
           Будь готов!
          <w:br/>
           — Всегда готов!
          <w:br/>
          <w:br/>
          Взглядом ясным и бесстрашным
          <w:br/>
           Различать умей врагов.
          <w:br/>
           За друзей стоять отважно
          <w:br/>
           Будь готов!
          <w:br/>
           — Всегда готов!
          <w:br/>
          <w:br/>
          Будь готов всегда вступиться
          <w:br/>
           За калек, сирот и вдов
          <w:br/>
           И за правду встать, как рыцарь,
          <w:br/>
           Будь готов!
          <w:br/>
           — Всегда готов!
          <w:br/>
          <w:br/>
          Будь готов отдать все силы
          <w:br/>
           Делу славному отцов,
          <w:br/>
           Послужить Отчизне милой
          <w:br/>
           Будь готов!
          <w:br/>
           — Всегда готов!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2022-04-23T15:48:19+03:00</dcterms:created>
  <dcterms:modified xsi:type="dcterms:W3CDTF">2022-04-23T15:48:19+03:00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