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Бумажный солдатик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солдат на свете жил,
          <w:br/>
          красивый и отважный,
          <w:br/>
          но он игрушкой детской был:
          <w:br/>
          ведь был солдат бумажный.
          <w:br/>
          <w:br/>
          Он переделать мир хотел,
          <w:br/>
          чтоб был счастливым каждый,
          <w:br/>
          а сам на ниточке висел:
          <w:br/>
          ведь был солдат бумажный.
          <w:br/>
          <w:br/>
          Он был бы рад — в огонь и в дым,
          <w:br/>
          за вас погибнуть дважды,
          <w:br/>
          но потешались вы над ним:
          <w:br/>
          ведь был солдат бумажный.
          <w:br/>
          <w:br/>
          Не доверяли вы ему
          <w:br/>
          своих секретов важных,
          <w:br/>
          а почему?
          <w:br/>
          А потому,
          <w:br/>
          что был солдат бумажный.
          <w:br/>
          <w:br/>
          А он судьбу свою кляня
          <w:br/>
          Не тихой жизни жаждал.
          <w:br/>
          И все просил: огня, огня.
          <w:br/>
          Забыв, что он бумажный.
          <w:br/>
          <w:br/>
          В огонь? Ну что ж, иди! Идешь?
          <w:br/>
          И он шагнул однажды,
          <w:br/>
          и там сгорел он ни за грош:
          <w:br/>
          ведь был солдат бумажный.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2022-03-17T17:51:57+03:00</dcterms:created>
  <dcterms:modified xsi:type="dcterms:W3CDTF">2022-03-17T17:51:57+03:00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