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Буриме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 да блестки на снегу.
          <w:br/>
           Исчерканный сверкает лед.
          <w:br/>
           За ней, за резвою, бегу,
          <w:br/>
           Ее коньков следя полет.
          <w:br/>
          <w:br/>
          И даже маска не упала.
          <w:br/>
           Исчезла, как воспоминанье,
          <w:br/>
           Костюмированного бала
          <w:br/>
           Неуловимое созданье.
          <w:br/>
          <w:br/>
          Теперь давно уже весна,
          <w:br/>
           Мой пыл угас, каток растаял,
          <w:br/>
           Покрылась шишками сосна…
          <w:br/>
           Но этот сон меня измаял.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2022-04-22T11:20:13+03:00</dcterms:created>
  <dcterms:modified xsi:type="dcterms:W3CDTF">2022-04-22T11:20:13+03:00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