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Бурлила мутная река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Бурлила мутная река,
          <w:br/>
           Почуяв близкие оковы;
          <w:br/>
           И вдаль куда-то облака
          <w:br/>
           Осенний ветер гнал сурово.
          <w:br/>
          <w:br/>
          В саду безлюдном и немом
          <w:br/>
           Деревья высились уныло
          <w:br/>
           С листвой поблекшей… Всё кругом
          <w:br/>
           О разрушенье говорило.
          <w:br/>
          <w:br/>
          Но блеск весны я в сердце нес,
          <w:br/>
           Мне божий мир казался светел;
          <w:br/>
           Природы, полон ярких грез,
          <w:br/>
           Я увяданья не заметил.
          <w:br/>
          <w:br/>
          ——
          <w:br/>
          <w:br/>
          Был май, и веяло теплом,
          <w:br/>
           Сады цвели благоухая,
          <w:br/>
           Под ярким солнечным лучом
          <w:br/>
           Волна сверкала голубая.
          <w:br/>
          <w:br/>
          И тихий шум ветвей густых
          <w:br/>
           Свободных птичек вторил пенью;
          <w:br/>
           Привет в веселых песнях их
          <w:br/>
           Звучал природы возрожденью.
          <w:br/>
          <w:br/>
          Но мрак царил в душе моей…
          <w:br/>
           Недавней поражен утратой,
          <w:br/>
           Я, средь смеющихся полей,
          <w:br/>
           Уныло шел, тоской объятый.
          <w:br/>
          <w:br/>
          Небесный купол мне сиял,
          <w:br/>
           Но я могилы видел своды…
          <w:br/>
           И отвращение внушал
          <w:br/>
           Мне пир ликующей природы.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2022-04-22T12:03:59+03:00</dcterms:created>
  <dcterms:modified xsi:type="dcterms:W3CDTF">2022-04-22T12:03:59+03:00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