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Бывает в жизни все наоборот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в жизни все наоборот.
          <w:br/>
          Я в этом убеждался не однажды:
          <w:br/>
          Дожди идут, хоть поле солнца ждет,
          <w:br/>
          Пылает зной, а поле влаги жаждет.
          <w:br/>
          Приходит приходящее не в срок.
          <w:br/>
          Нежданными бывают зло и милость.
          <w:br/>
          И я тебя не ждал и ждать не мог
          <w:br/>
          В тот день, когда ты в жизнь мою явилась.
          <w:br/>
          И сразу по-другому все пошло,
          <w:br/>
          Стал по-иному думать, жить и петь я.
          <w:br/>
          Что в жизни все случиться так могло,
          <w:br/>
          Не верится мне два десятилетья.
          <w:br/>
          Порой судьба над нами шутит зло.
          <w:br/>
          И как же я? Мне просто повезло.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2022-03-19T05:44:04+03:00</dcterms:created>
  <dcterms:modified xsi:type="dcterms:W3CDTF">2022-03-19T05:44:04+03:00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