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"Бывают дни: я ненавижу..."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 дни: я ненавижу
          <w:br/>
          Свою отчизну - мать свою.
          <w:br/>
          Бывают дни: ее нет ближе,
          <w:br/>
          Всем существом ее пою.
          <w:br/>
          <w:br/>
          Все, все в ней противоречиво,
          <w:br/>
          Двулико, двоедушно в ней,
          <w:br/>
          И дева, верящая в диво
          <w:br/>
          Надземное,- всего земней.
          <w:br/>
          <w:br/>
          Как снег - миндаль. Миндальны зимы.
          <w:br/>
          Гармошка - и колокола.
          <w:br/>
          Дни дымчаты. Прозрачны дымы.
          <w:br/>
          И вороны,- и сокола.
          <w:br/>
          <w:br/>
          Слом Иверской часовни. Китеж.
          <w:br/>
          И ругань - мать, и ласка - мать...
          <w:br/>
          А вы-то тщитесь, вы хотите
          <w:br/>
          Ширококрайную объять!
          <w:br/>
          <w:br/>
          Я - русский сам, и что я знаю?
          <w:br/>
          Я падаю. Я в небо рвусь.
          <w:br/>
          Я сам себя не понимаю,
          <w:br/>
          А сам я - вылитая Русь!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2025-04-21T16:29:02+03:00</dcterms:created>
  <dcterms:modified xsi:type="dcterms:W3CDTF">2025-04-21T16:29:02+03:00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