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лица мертвенные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
          <w:br/>
           Лица мертвенные,
          <w:br/>
           Краска,
          <w:br/>
           Как говорится,
          <w:br/>
           С них давно сбежала.
          <w:br/>
          <w:br/>
          Так на лице равнины, словно маска,
          <w:br/>
           Снегов непроницаемость лежала.
          <w:br/>
          <w:br/>
          Вдруг
          <w:br/>
           На столбе
          <w:br/>
           Мембрана задрожала
          <w:br/>
           И началась в эфире свистопляска,
          <w:br/>
           А на лице равнины, словно маска,
          <w:br/>
           Снегов непроницаемость лежала.
          <w:br/>
          <w:br/>
          О, долго ль будет так?
          <w:br/>
           Не без конца ли?
          <w:br/>
           Ведь не расскажешь, что это такое!
          <w:br/>
          <w:br/>
          Пахнуло бурей…
          <w:br/>
           А снега мерцали
          <w:br/>
           Обманчивой недвижностью покоя.
          <w:br/>
          <w:br/>
          Равнина
          <w:br/>
           Будто что-то выжидала,
          <w:br/>
           Как будто бы ничто не волновало.
          <w:br/>
          <w:br/>
          И, наконец,
          <w:br/>
           Завыла,
          <w:br/>
           Зарыдала
          <w:br/>
           Весна, какой еще и не бывало.
          <w:br/>
          <w:br/>
          Нет,
          <w:br/>
           Не бывали ветры столь жестоки,
          <w:br/>
           И по оврагам, резким, как морщины,
          <w:br/>
           Коричневые бурные потоки,
          <w:br/>
           Вскипая, мчались по щекам равнины.
          <w:br/>
          <w:br/>
          И это все —
          <w:br/>
           Не что-нибудь иное —
          <w:br/>
           Звалось весною,
          <w:br/>
           Слышите: весною!
          <w:br/>
           Но можно ли, об этом вспоминая,
          <w:br/>
           Назвать весной все это?
          <w:br/>
           Я не знаю.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2022-04-23T14:57:45+03:00</dcterms:created>
  <dcterms:modified xsi:type="dcterms:W3CDTF">2022-04-23T14:57:45+03:00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