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Был у меня гвоздёвый быт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у меня гвоздёвый быт:
          <w:br/>
           Бывал по шляпку я забит,
          <w:br/>
           А то ещё и так бывало:
          <w:br/>
           Меня клещами отрывало.
          <w:br/>
           Но, сокрушаясь о гвозде,
          <w:br/>
           Я не был винтиком нигде.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2022-04-25T05:14:39+03:00</dcterms:created>
  <dcterms:modified xsi:type="dcterms:W3CDTF">2022-04-25T05:14:39+03:00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