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Былина о 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гоголевский шнобель,
          <w:br/>
           над страной летает Мобель.
          <w:br/>
          <w:br/>
          Говорит пророк с оглобель:
          <w:br/>
           «Это Мобель, Мобель, Мобель
          <w:br/>
           всем транслирует, дебил,
          <w:br/>
           как он Дудаева убил.
          <w:br/>
          <w:br/>
          Я читал в одной из книг —
          <w:br/>
           Мобель дик!..»
          <w:br/>
          <w:br/>
          — А Мадонна из Зарядья
          <w:br/>
           тройню черных родила.
          <w:br/>
           «Дистанционное зачатье» —
          <w:br/>
           утверждает. Ну, дела!
          <w:br/>
          <w:br/>
          Жизни смысл отстал от денег.
          <w:br/>
           Мы — отвязанные люди,
          <w:br/>
           без иллюзий.
          <w:br/>
          <w:br/>
          Мобеля лауреаты
          <w:br/>
           проникают Банку в код.
          <w:br/>
           С толстым слоем шоколада
          <w:br/>
           Марс краснеет и плывет.
          <w:br/>
          <w:br/>
          Ты теперь дама с собачкой —
          <w:br/>
           ляжет на спину с тоски,
          <w:br/>
           чтоб потрогала ты пальчиком
          <w:br/>
           в животе ее соски.
          <w:br/>
          <w:br/>
          Если разговариваешь более получаса,-
          <w:br/>
           рискуешь получить удар самонаводящейся ракетой.
          <w:br/>
           — Опасайтесь связи сотовой.
          <w:br/>
           — Особенно двухсотой.
          <w:br/>
           — Налей без содовой.
          <w:br/>
          <w:br/>
          Даже в ванной — связи, связи,
          <w:br/>
           запредельный разговор,
          <w:br/>
           словно гул в китайской вазе,
          <w:br/>
           что важнее, чем фарфор.
          <w:br/>
          <w:br/>
          Гений Мобеля создал.
          <w:br/>
           Мобель гения сожрал.
          <w:br/>
          <w:br/>
          Расплодились, мал-мала,
          <w:br/>
           одноухие зайчата…
          <w:br/>
          <w:br/>
          Ну Мобель, погоди…
          <w:br/>
          <w:br/>
          Покупаю модный блейзер.
          <w:br/>
           Восемь кнопочек на нем.
          <w:br/>
          <w:br/>
          Нажму кнопку — кто-то трезвый
          <w:br/>
           говорит во мне: «Прием.
          <w:br/>
           Абонент не отвечает или временно недоступен
          <w:br/>
           звону злата. И мысли и
          <w:br/>
           дела он знает наперед…»
          <w:br/>
           Кто мой Мобель наберет?
          <w:br/>
          <w:br/>
          Секс летит от нас отдельно.
          <w:br/>
          <w:br/>
          В нашей качке те, кто круче,
          <w:br/>
           ухватясь за зов небес,
          <w:br/>
           словно держатся за ручки.
          <w:br/>
           А троллейбус их исчез.
          <w:br/>
          <w:br/>
          «Мо» — сказал Екклезиаст.
          <w:br/>
           Но звенят мои штаны:
          <w:br/>
           «Неоканитализм — это несоветская власть
          <w:br/>
           плюс мобелизация всей страны».
          <w:br/>
          <w:br/>
          Черный мобель, черный мобель
          <w:br/>
           над моею головой,
          <w:br/>
          <w:br/>
          нового сознанья модуль,
          <w:br/>
           черный мобель, я не твой!
          <w:br/>
          <w:br/>
          — Не сдадим Москву французу!
          <w:br/>
           — В наших грязях вязнет «Оппель».
          <w:br/>
           Как повязочка Кутузова
          <w:br/>
           в небесах летает мобель.
          <w:br/>
           МОБЕЛЬМОБЕЛЬМОБЕЛЬМОБЕЛЬ-
          <w:br/>
           МОБЕЛЬМО БЕЛЬМО…
          <w:br/>
          <w:br/>
          Слепы мы.
          <w:br/>
           Слепо время само.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2022-04-21T19:38:18+03:00</dcterms:created>
  <dcterms:modified xsi:type="dcterms:W3CDTF">2022-04-21T19:38:18+03:00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