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"Быть по сему: оставьте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по сему: оставьте мне
          <w:br/>
          закат вот этот за-калужский,
          <w:br/>
          и этот лютик золотушный,
          <w:br/>
          и этот город захолустный
          <w:br/>
          пучины схлынувшей на дне.
          <w:br/>
          <w:br/>
          Нам преподносит известняк,
          <w:br/>
          придавший местности осанки,
          <w:br/>
          стихии внятные останки,
          <w:br/>
          и как бы у ее изнанки
          <w:br/>
          мы все нечаянно в гостях.
          <w:br/>
          <w:br/>
          В блеск перламутровых корост
          <w:br/>
          тысячелетия рядились,
          <w:br/>
          и жабры жадные трудились,
          <w:br/>
          и обитала нелюдимость
          <w:br/>
          вот здесь, где площадь и киоск.
          <w:br/>
          <w:br/>
          Не потому ли на Оке
          <w:br/>
          иные бытия расценки,
          <w:br/>
          что все мы сведущи в рецепте:
          <w:br/>
          как, коротая век в райцентре,
          <w:br/>
          быть с вечностью накоротке.
          <w:br/>
          Мы одиноки меж людьми.
          <w:br/>
          Надменно наше захуданье.
          <w:br/>
          <w:br/>
          Вы — в этом времени, мы — дале.
          <w:br/>
          Мы утонули в мирозданье
          <w:br/>
          давно, до Ноевой ладьи.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2025-04-21T16:01:14+03:00</dcterms:created>
  <dcterms:modified xsi:type="dcterms:W3CDTF">2025-04-21T16:01:14+03:00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