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хорошим другом обещался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хорошим другом обещался,
          <w:br/>
           звезды мне дарил и города.
          <w:br/>
           И уехал,
          <w:br/>
           и не попрощался.
          <w:br/>
           И не возвратится никогда.
          <w:br/>
           Я о нем потосковала в меру,
          <w:br/>
           в меру слез горючих пролила.
          <w:br/>
           Прижилась обида,
          <w:br/>
           присмирела,
          <w:br/>
           люди обступили
          <w:br/>
           и дела…
          <w:br/>
           Снова поднимаюсь на рассвете,
          <w:br/>
           пью с друзьями, к случаю, вино,
          <w:br/>
           и никто не знает,
          <w:br/>
           что на свете
          <w:br/>
           нет меня уже давным-давно.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2022-04-23T03:54:10+03:00</dcterms:created>
  <dcterms:modified xsi:type="dcterms:W3CDTF">2022-04-23T03:54:10+03:00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