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Библиотеке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было однажды… то было лишь раз.
          <w:br/>
          Я лишь раз сознавал, что мы близки…
          <w:br/>
          Этот час?.. Он один был действительный час,
          <w:br/>
          Все другие — поблеклые списки!
          <w:br/>
          <w:br/>
          Уловив за ресницами проблески глаз,
          <w:br/>
          Мы боялись желанных объятий,
          <w:br/>
          Но бегущая стрелка замедлила час,
          <w:br/>
          Замерла на ночном циферблате.
          <w:br/>
          <w:br/>
          Золотистые тени подернули нас.
          <w:br/>
          Мы искали… мы смутно дышали,
          <w:br/>
          Мы стремились, бояся достигнуть… и час
          <w:br/>
          Прозвенел в отуманенной дали.
          <w:br/>
          <w:br/>
          Это было однажды… то было лишь раз.
          <w:br/>
          Ожиданья… томленья… и муки,
          <w:br/>
          Разгоревшийся взор за туманом погас,
          <w:br/>
          И сплелись задрожавшие руки.
          <w:br/>
          <w:br/>
          О! Ты помнишь заветно мистический час,
          <w:br/>
          Тайный час на ночном циферблате.
          <w:br/>
          Мы слетели во глубь отуманенных глаз,
          <w:br/>
          Мы дышали ответом объятий.
          <w:br/>
          <w:br/>
          Золотистые тени подернули нас…
          <w:br/>
          Ожиданья, томленья и муки,
          <w:br/>
          Разгоревшийся взор за туманом погас,
          <w:br/>
          И сплелись задрожавшие руки.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2022-03-18T10:44:01+03:00</dcterms:created>
  <dcterms:modified xsi:type="dcterms:W3CDTF">2022-03-18T10:44:01+03:00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