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Сигнахи, на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размышлял в Сигнахи, на горе,
          <w:br/>
          над этим миром, склонным к переменам,
          <w:br/>
          Движенье неба от зари к заре
          <w:br/>
          казалось мне поспешным и мгновенным.
          <w:br/>
          <w:br/>
          Еще восхода жив и свеж ожог
          <w:br/>
          и новый день лишь обретает имя,
          <w:br/>
          уже закатом завершен прыжок,
          <w:br/>
          влекущий землю из огня в полымя.
          <w:br/>
          <w:br/>
          Еще начало! — прочности дневной
          <w:br/>
          не научились заново колени.
          <w:br/>
          Уже конец! — сомкнулось надо мной
          <w:br/>
          ночное благо слабости и лени.
          <w:br/>
          <w:br/>
          Давно ли спал младенец-виноград
          <w:br/>
          в тени моей ладони утомленной?
          <w:br/>
          А вот теперь я пью вино и рад,
          <w:br/>
          что был так добр к той малости зеленой.
          <w:br/>
          <w:br/>
          Так наблюдал я бег всего, что есть,
          <w:br/>
          то ликовал, то очень огорчался,
          <w:br/>
          как будто, пребывая там и здесь,
          <w:br/>
          раскачивал качели и качался!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2022-03-18T07:29:59+03:00</dcterms:created>
  <dcterms:modified xsi:type="dcterms:W3CDTF">2022-03-18T07:29:59+03:00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