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Илличевскому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не славный я поэт,
          <w:br/>
          Хоть христианин православный.
          <w:br/>
          Душа бессмертна, слова нет,
          <w:br/>
          Моим стихам удел неравный —
          <w:br/>
          И песни музы своенравной,
          <w:br/>
          Забавы резвых, юных лет,
          <w:br/>
          Погибнут смертию забавной,
          <w:br/>
          И нас не тронет здешний свет!
          <w:br/>
          <w:br/>
          Ах! ведает мой добрый гений,
          <w:br/>
          Что предпочел бы я скорей
          <w:br/>
          Бессмертию души моей
          <w:br/>
          Бессмертие своих творений.
          <w:br/>
          <w:br/>
          Не властны мы в судьбе своей,
          <w:br/>
          По крайней мере, нет сомненья,
          <w:br/>
          Сей плод небрежный вдохновенья,
          <w:br/>
          Без подписи, в твоих руках
          <w:br/>
          На скромных дружества листках
          <w:br/>
          Уйдет от общего забвенья...
          <w:br/>
          Но пусть напрасен будет труд,
          <w:br/>
          Твоею дружбой оживленный —
          <w:br/>
          Мои стихи пускай умрут —
          <w:br/>
          Глас сердца, чувства неизменны
          <w:br/>
          Наверно их переживут!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2021-11-10T20:46:11+03:00</dcterms:created>
  <dcterms:modified xsi:type="dcterms:W3CDTF">2021-11-10T20:46:11+03:00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