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альбом в первый день Пасхи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Победа! Безоружна злоба.
          <w:br/>
          Весна! Христос встает из гроба,
          <w:br/>
          Чело огнем озарено.
          <w:br/>
          Всё, что манило, обмануло
          <w:br/>
          И в сердце стихнувшем уснуло,
          <w:br/>
          Лобзаньем вновь пробуждено.
          <w:br/>
          <w:br/>
          Забыв зимы душевный холод,
          <w:br/>
          Хотя на миг горяч и молод,
          <w:br/>
          Навстречу сердцем к вам лечу.
          <w:br/>
          Почуя неги дуновенье,
          <w:br/>
          Ни в смерть, ни в грустное забвенье
          <w:br/>
          Сегодня верить не хочу.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2022-03-17T20:59:08+03:00</dcterms:created>
  <dcterms:modified xsi:type="dcterms:W3CDTF">2022-03-17T20:59:08+03:00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