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блокнот принцу лилии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вы, Принц Лилии, столь белой,
          <w:br/>
          Как белы облака в раю,
          <w:br/>
          Вы, в северном моем краю
          <w:br/>
          Очаровавший изабеллой
          <w:br/>
          Тоску по южному мою, —
          <w:br/>
          Для Вас, от скорби оробелый,
          <w:br/>
          Я так раздумчиво пою.
          <w:br/>
          Я вижу нынешнее лето
          <w:br/>
          В деревне той, где мать моя
          <w:br/>
          Дождалась вечного жилья,
          <w:br/>
          Где снежной пеленой одета
          <w:br/>
          Ее могила, где земля,
          <w:br/>
          Мне чуждая, родною стала,
          <w:br/>
          Где мне всегда недоставало
          <w:br/>
          Спокойствия из-за куска,
          <w:br/>
          Где униженье и тоска…
          <w:br/>
          Но были миги, — правда, миги, —
          <w:br/>
          Когда и там я был собой:
          <w:br/>
          Средь пасмурности голубой
          <w:br/>
          Я вечные твердить мог книги,
          <w:br/>
          Борясь с неласковой судьбой.
          <w:br/>
          Моя звезда меня хранила:
          <w:br/>
          Удачи тмили всю нужду.
          <w:br/>
          Я мог сказать надежно: «Жду»
          <w:br/>
          Не как какой-нибудь Данила,
          <w:br/>
          А как избранник Божества.
          <w:br/>
          За благодатные слова
          <w:br/>
          Мне были прощены все злые.
          <w:br/>
          Да, в ближнего вонзить иглы я
          <w:br/>
          Не мог, и, если чрез семь лет
          <w:br/>
          Расстался с женщиной, с которой
          <w:br/>
          Я счастье кратко знал, нескорый
          <w:br/>
          Финал порукой, что поэт
          <w:br/>
          Тогда решается расстаться,
          <w:br/>
          Когда нельзя уж вместе быть.
          <w:br/>
          Ее не может позабыть
          <w:br/>
          Душа трагичного паяца:
          <w:br/>
          Мне той потери не избыть.
          <w:br/>
          Я так любил свою деревню,
          <w:br/>
          Где прожил пять форельных лет
          <w:br/>
          И где мне жизни больше нет.
          <w:br/>
          Я ныне покидаю землю,
          <w:br/>
          Где мать погребена моя,
          <w:br/>
          И ты, любимая Мария,
          <w:br/>
          Утеряна мной навсегда.
          <w:br/>
          Мне стоит страшного труда
          <w:br/>
          Забыть просторы волевые, —
          <w:br/>
          Вас, милой Эстии края!
          <w:br/>
          Забрызгано людскою грязью
          <w:br/>
          Священное, — темны пути,
          <w:br/>
          Я говорю теперь «прости»
          <w:br/>
          Прекраснейшему безобразью…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2022-03-25T10:18:25+03:00</dcterms:created>
  <dcterms:modified xsi:type="dcterms:W3CDTF">2022-03-25T10:18:25+03:00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