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голом парке коченеют клёны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голом парке коченеют клёны.
          <w:br/>
           Дребезжат трамваи на кругу.
          <w:br/>
           Вот уже и номер телефона
          <w:br/>
           Твоего я вспомнить не могу…
          <w:br/>
          <w:br/>
          До чего же неуютно, пусто.
          <w:br/>
           Всё покрыто серой пеленой.
          <w:br/>
           И становится немножко грустно,
          <w:br/>
           Что ничто не вечно под луной…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2022-04-22T12:38:28+03:00</dcterms:created>
  <dcterms:modified xsi:type="dcterms:W3CDTF">2022-04-22T12:38:28+03:00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