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городце в 1263 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 дворе и мороз.
          <w:br/>
           Месяц — два радужных светлых венца вкруг него…
          <w:br/>
           По небу словно идет торжество;
          <w:br/>
           В келье ж игуменской зрелище скорби и слез…
          <w:br/>
          <w:br/>
          Тихо лампада пред образом Спаса горит;
          <w:br/>
           Тихо игумен пред ним на молитве стоит;
          <w:br/>
           Тихо бояре стоят по углам;
          <w:br/>
           Тих и недвижим лежит, головой к образам,
          <w:br/>
           Князь Александр, черной схимой покрыт…
          <w:br/>
           Страшного часа все ждут: нет надежды, уж нет!
          <w:br/>
           Слышится в келье порой лишь болящего бред.
          <w:br/>
           Тихо лампада пред образом Спаса горит…
          <w:br/>
           Князь неподвижно во тьму, в беспредельность глядит…
          <w:br/>
           Сон ли проходит пред ним, иль видений таинственных цепь —
          <w:br/>
           Видит он: степь, беспредельная бурая степь…
          <w:br/>
           Войлок разостлан на выжженной солнцем земле.
          <w:br/>
           Видит: отец! смертный пот на челе,
          <w:br/>
           Весь изможден он, и бледен, и слаб…
          <w:br/>
           Шел из Орды он, как данник, как раб…
          <w:br/>
           В сердце, знать, сил не хватило обиду стерпеть…
          <w:br/>
           И простонал Александр: ‘Так и мне умереть…’
          <w:br/>
          <w:br/>
          Тихо лампада пред образом Спаса горит…
          <w:br/>
           Князь неподвижно во тьму, в беспредельность глядит…
          <w:br/>
           Видит: шатер, дорогой, златотканый шатер…
          <w:br/>
           Трон золотой на пурпурный поставлен ковер…
          <w:br/>
           Хан восседает средь тысячи мурз и князей…
          <w:br/>
           Князь Михаил перед ставкой стоит у дверей…
          <w:br/>
           Подняты копья над княжеской светлой главой…
          <w:br/>
           Молят бояре горячей мольбой…
          <w:br/>
           ‘Не поклонюсь истуканам вовек’,- он твердит…
          <w:br/>
           Миг — и повержен во прах он лежит…
          <w:br/>
           Топчут ногами и копьями колют его…
          <w:br/>
           Хан, изумленный, глядит из шатра своего…
          <w:br/>
           Князь отвернулся со стоном и, очи закрыв,
          <w:br/>
           ‘Я ж,- говорит,- поклонился болванам, чрез огнь я прошел,
          <w:br/>
           Жизнь я святому венцу предпочел…
          <w:br/>
           Но,- на Спасителя взор устремив,-
          <w:br/>
           Боже! ты знаешь — не ради себя —
          <w:br/>
           Многострадальный народ свой лишь паче души возлюбя!..’
          <w:br/>
           Слышат бояре и шепчут, крестясь:
          <w:br/>
           ‘Грех твой, кормилец, на нас!’
          <w:br/>
          <w:br/>
          Тихо лампада пред образом Спаса горит…
          <w:br/>
           Князь неподвижно во тьму, в беспредельность глядит…
          <w:br/>
           Снится ему Ярославов в Новгороде двор..
          <w:br/>
           В шумной толпе и мятеж, и раздор…
          <w:br/>
           Все собралися концы и шумят…
          <w:br/>
           ‘Все постоим за святую Софию,- вопят,-
          <w:br/>
           Дань ей несут от Угорской земли до Ганзы…
          <w:br/>
           Немцам и шведам страшней нет грозы…
          <w:br/>
           Сам ты водил нас, и Биргер твое
          <w:br/>
           Помнит досель на лице, чай, копье!..
          <w:br/>
           Рыцари,- памятен им пооттаявший лед!..
          <w:br/>
           Конница словно как в море летит кровяном!..
          <w:br/>
           Бейте, колите, берите живьем
          <w:br/>
           Лживый, коварный, пришельческий род!..
          <w:br/>
           Нам ли баскаков пустить
          <w:br/>
           Грабить казну, на правеж нас водить?
          <w:br/>
           Злата и серебра горы у нас в погребах,-
          <w:br/>
           Нам ли валяться у хана в ногах!
          <w:br/>
           Бей их, руби их, баскаков поганых, татар!..’
          <w:br/>
           И разлилася река, взволновался пожар…
          <w:br/>
           Князь приподнялся на ложе своем;
          <w:br/>
           Очи сверкнули огнем,
          <w:br/>
           Грозно сверкнули всем гневом высокой души,-
          <w:br/>
           Крикнул: ‘Эй, вы, торгаши!
          <w:br/>
           Бог на всю землю послал злую мзду.
          <w:br/>
           Вы ли одни не хотите его покориться суду?
          <w:br/>
           Ломятся тьмами ордынцы на Русь — я себя не щажу,
          <w:br/>
           Я лишь один на плечах их держу!..
          <w:br/>
           Бремя нести — так всем миром нести!
          <w:br/>
           Дружно, что бор вековой, подыматься, расти,
          <w:br/>
           Веруя в чаянье лучших времен,-
          <w:br/>
           Всё лишь в конец претерпевый — спасен!..’
          <w:br/>
          <w:br/>
          Тихо лампада пред образом Спаса горит…
          <w:br/>
           Князь неподвижно во тьму, в беспредельность глядит…
          <w:br/>
           Тьма, что завеса, раздвинулась вдруг перед ним…
          <w:br/>
           Видит он: облитый словно лучом золотым,
          <w:br/>
           Берег Невы, где разил он врага…
          <w:br/>
           Вдруг возникает там город… Народом кишат берега…
          <w:br/>
           Флагами веют цветными кругом корабли…
          <w:br/>
           Гром раздается; корабль показался вдали…
          <w:br/>
           Правит им кормчий с открытым высоким челом…
          <w:br/>
           Кормчего все называют царем…
          <w:br/>
           Гроб с корабля поднимают, ко храму несут,
          <w:br/>
           Звон раздается, священные гимны поют…
          <w:br/>
           Крышу открыли… Царь что-то толпе говорит…
          <w:br/>
           Вот — перед гробом земные поклоны творит…
          <w:br/>
           Следом — все люди идут приложиться к мощам…
          <w:br/>
           В гробе ж,- князь видит,- он сам…
          <w:br/>
          <w:br/>
          Тихо лампада пред образом Спаса горит…
          <w:br/>
           Князь неподвижен лежит…
          <w:br/>
           Словно как свет над его просиял головой —
          <w:br/>
           Чудной лицо озарилось красой,
          <w:br/>
           Тихо игумен к нему подошел и дрожащей рукой
          <w:br/>
           Сердце ощупал его и чело —
          <w:br/>
           И, зарыдав, возгласил: ‘Наше солнце зашло!’
          <w:br/>
          <w:br/>
          ________________
          <w:br/>
          <strong>Примечания:</strong>
          <w:br/>
           * Городец на Волге; там умер на возвратном пути из Орды в.к. Александр Ярославич Невский в 1263 г.
          <w:br/>
           ** Князь Михаил — Кн. Михаил Черниговский.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2022-04-22T11:16:22+03:00</dcterms:created>
  <dcterms:modified xsi:type="dcterms:W3CDTF">2022-04-22T11:16:22+03:00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