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горчичном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Гулко дятел стучит по пустым
          <w:br/>
          деревам, не стремясь достучаться.
          <w:br/>
          Дождь и снег, пробивающий дым,
          <w:br/>
          заплетаясь, шумят средь участка.
          <w:br/>
          Кто-то, вниз опустивши лицо,
          <w:br/>
          от калитки, все пуще и злее
          <w:br/>
          от желанья взбежать на крыльцо,
          <w:br/>
          семенит по размякшей аллее.
          <w:br/>
          <w:br/>
          Ключ вползает, как нитка в ушко.
          <w:br/>
          Дом молчит, но нажатие пальца,
          <w:br/>
          от себя уводя далеко,
          <w:br/>
          прижимает к нему постояльца.
          <w:br/>
          И смолкает усилье в руке,
          <w:br/>
          ставши тем, что из мозга не вычесть,
          <w:br/>
          в этом кольцеобразном стежке
          <w:br/>
          над замочного скважиной высясь.
          <w:br/>
          <w:br/>
          Дом заполнен безумьем, чья нить
          <w:br/>
          из того безопасного рода,
          <w:br/>
          что позволит и печь затопить,
          <w:br/>
          и постель застелить до прихода —
          <w:br/>
          нежеланных гостей, и на крюк
          <w:br/>
          дверь закрыть, привалить к ней поленья,
          <w:br/>
          хоть и зная: не ходит вокруг,
          <w:br/>
          но давно уж внутри — исступленье.
          <w:br/>
          <w:br/>
          Все растет изнутри, в тишине,
          <w:br/>
          прерываемой изредка печью.
          <w:br/>
          Расползается страх по спине,
          <w:br/>
          проникая на грудь по предплечью;
          <w:br/>
          и на горле смыкая кольцо,
          <w:br/>
          возрастая до внятности гула,
          <w:br/>
          пеленой защищает лицо
          <w:br/>
          от сочувствия лампы и стула.
          <w:br/>
          <w:br/>
          Там, за «шторой», должно быть, сквозь сон,
          <w:br/>
          сосны мечутся с треском и воем,
          <w:br/>
          исхитряясь попасть в унисон
          <w:br/>
          придыханью своим разнобоем.
          <w:br/>
          Все сгибается, бьется, кричит;
          <w:br/>
          но меж ними достаточно внятно
          <w:br/>
          — в этих «ребрах» — их сердце стучит,
          <w:br/>
          черно-красное в образе дятла.
          <w:br/>
          <w:br/>
          Это всё — эта пища уму:
          <w:br/>
          «дятел бьется и ребра не гнутся»,
          <w:br/>
          перифраза из них — никому
          <w:br/>
          не мешало совсем задохнуться.
          <w:br/>
          Дом бы должен, как хлеб на дрожжах,
          <w:br/>
          вверх расти, заостряя обитель,
          <w:br/>
          повторяя во всех этажах,
          <w:br/>
          что безумие — лучший строитель.
          <w:br/>
          <w:br/>
          Продержись — все притихнет и так.
          <w:br/>
          Двадцать сосен на месте кошмара.
          <w:br/>
          Из земли вырастает — чердак,
          <w:br/>
          уменьшается втрое опара.
          <w:br/>
          Так что вдруг от виденья куста
          <w:br/>
          из окна — темных мыслей круженье,
          <w:br/>
          словно мяч от «сухого листа»,
          <w:br/>
          изменяет внезапно движенье.
          <w:br/>
          <w:br/>
          Колка дров, подметанье полов,
          <w:br/>
          топка печи, стекла вытиранье,
          <w:br/>
          выметанье бумаг из углов,
          <w:br/>
          разрешенная стирка, старанье.
          <w:br/>
          Разрешенная топка печей
          <w:br/>
          и приборка постели и сора
          <w:br/>
          — переносишь на время ночей,
          <w:br/>
          если долго живешь без надзора.
          <w:br/>
          <w:br/>
          Заостря-заостряется дом.
          <w:br/>
          Ставни заперты, что в них стучаться.
          <w:br/>
          Дверь на ключ — предваряя содом:
          <w:br/>
          в предвкушеньи березы участка, —
          <w:br/>
          обнажаясь быстрей, чем велит
          <w:br/>
          время года, зовя на подмогу
          <w:br/>
          каждый куст, что от взора сокрыт, —
          <w:br/>
          подступают все ближе к порогу.
          <w:br/>
          <w:br/>
          Колка дров, подметанье полов,
          <w:br/>
          нахожденье того, что оставил
          <w:br/>
          на столах, повторенье без слов,
          <w:br/>
          запиранье повторное ставень.
          <w:br/>
          Чистка печи от пепла… зола…
          <w:br/>
          Оттиранье кастрюль, чтоб блестели.
          <w:br/>
          Возвращенье размеров стола.
          <w:br/>
          Топка печи, заправка постели.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2022-03-17T22:13:38+03:00</dcterms:created>
  <dcterms:modified xsi:type="dcterms:W3CDTF">2022-03-17T22:13:38+03:00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