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горькую минуту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было черно, ночь была темна.
          <w:br/>
           Помнишь, мы стояли молча у окна,
          <w:br/>
           Непробудно спал уж деревенский дом.
          <w:br/>
           Ветер выл сердито под твоим окном,
          <w:br/>
           Дождь шумел по крыше, стекла поливал,
          <w:br/>
           Свечка догорела, маятник стучал…
          <w:br/>
           Медленно вздыхая, ты глядела вдаль,
          <w:br/>
           Нас обоих грызла старая печаль!
          <w:br/>
           Ты заговорила тихо, горячо…
          <w:br/>
           Ты мне положила руку на плечо…
          <w:br/>
           И в волненье жадном я приник к тебе…
          <w:br/>
           Я так горько плакал, плакал о себе!
          <w:br/>
           Сердце разрывалось, билось тяжело…
          <w:br/>
           То давно уж было, то давно прошло!
          <w:br/>
           . . . . . . . . . . . . . . . . . . . . . . . . . . . . . .
          <w:br/>
           О, как небо черно, о, как ночь темна,
          <w:br/>
           Как домами тяжко даль заслонена…
          <w:br/>
           Слез уж нет… один я… и в душе моей,
          <w:br/>
           Верь, еще темнее и еще черней.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2022-04-22T02:47:45+03:00</dcterms:created>
  <dcterms:modified xsi:type="dcterms:W3CDTF">2022-04-22T02:47:45+03:00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