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доме крохотную девочку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доме крохотную девочку
          <w:br/>
           Эвой-Иолантой звали.
          <w:br/>
           В темноте, не разглядев еще,
          <w:br/>
           На руки ее мы брали.
          <w:br/>
           Погоди. Ты только с улицы,
          <w:br/>
           Зимним ветром заморожен.
          <w:br/>
           Вот смотри, она простудится.
          <w:br/>
           Будь с ней очень осторожен.
          <w:br/>
           Лучше дай понянчу я ее,-
          <w:br/>
           Так соскучился по ласке!-
          <w:br/>
           Голубые или карие
          <w:br/>
           У твоей девчонки глазки?
          <w:br/>
           От шинелей пахнет вьюгами,
          <w:br/>
           Только русский говор нежен.
          <w:br/>
           Смотрит девочка испуганно
          <w:br/>
           На небритого жолнежа.
          <w:br/>
           Наши Гали, Тани, Шурики,
          <w:br/>
           Вы простите лейтенанта,
          <w:br/>
           Что, задумавшись, зажмурившись,
          <w:br/>
           Нянчит Эву-Иоланту.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2022-04-23T19:48:23+03:00</dcterms:created>
  <dcterms:modified xsi:type="dcterms:W3CDTF">2022-04-23T19:48:23+03:00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