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классе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Скомкали фартук холодные ручки,
          <w:br/>
          Вся побледнела, дрожит баловница.
          <w:br/>
          Бабушка будет печальна: у внучки
          <w:br/>
          Вдруг — единица!
          <w:br/>
          <w:br/>
          Смотрит учитель, как будто не веря
          <w:br/>
          Этим слезам в опустившемся взоре.
          <w:br/>
          Ах, единица большая потеря!
          <w:br/>
          Первое горе!
          <w:br/>
          <w:br/>
          Слезка за слезкой упали, сверкая,
          <w:br/>
          В белых кругах уплывает страница…
          <w:br/>
          Разве учитель узнает, какая
          <w:br/>
          Боль — единица?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2022-03-18T13:12:03+03:00</dcterms:created>
  <dcterms:modified xsi:type="dcterms:W3CDTF">2022-03-18T13:12:03+03:00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