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молчанье брошенной берлоги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молчанье брошенной берлоги,
          <w:br/>
          Сухая хвоя скрадывает шаг.
          <w:br/>
          Есть радость – заблудиться в трёх соснах,
          <w:br/>
          Присесть на пень и не искать дороги.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2022-03-19T07:56:46+03:00</dcterms:created>
  <dcterms:modified xsi:type="dcterms:W3CDTF">2022-03-19T07:56:46+03:00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